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2120"/>
      </w:tblGrid>
      <w:tr w:rsidR="00602170">
        <w:trPr>
          <w:trHeight w:val="460"/>
        </w:trPr>
        <w:tc>
          <w:tcPr>
            <w:tcW w:w="8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  <w:bookmarkStart w:id="0" w:name="page1"/>
            <w:bookmarkEnd w:id="0"/>
          </w:p>
        </w:tc>
        <w:tc>
          <w:tcPr>
            <w:tcW w:w="12120" w:type="dxa"/>
            <w:vAlign w:val="bottom"/>
          </w:tcPr>
          <w:p w:rsidR="00602170" w:rsidRDefault="00542098">
            <w:pPr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PROGRAMA OPERATIVO ANUAL 2019</w:t>
            </w:r>
          </w:p>
        </w:tc>
      </w:tr>
      <w:tr w:rsidR="00602170">
        <w:trPr>
          <w:trHeight w:val="727"/>
        </w:trPr>
        <w:tc>
          <w:tcPr>
            <w:tcW w:w="8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120" w:type="dxa"/>
            <w:vAlign w:val="bottom"/>
          </w:tcPr>
          <w:p w:rsidR="00602170" w:rsidRDefault="00542098">
            <w:pPr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SERVICIOS GENERALES MUNICIPAL, SAYULA, JALISCO</w:t>
            </w:r>
          </w:p>
        </w:tc>
      </w:tr>
      <w:tr w:rsidR="00602170">
        <w:trPr>
          <w:trHeight w:val="276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1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</w:tr>
      <w:tr w:rsidR="00602170">
        <w:trPr>
          <w:trHeight w:val="263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02170" w:rsidRDefault="00602170"/>
        </w:tc>
        <w:tc>
          <w:tcPr>
            <w:tcW w:w="12120" w:type="dxa"/>
            <w:tcBorders>
              <w:bottom w:val="single" w:sz="8" w:space="0" w:color="auto"/>
            </w:tcBorders>
            <w:vAlign w:val="bottom"/>
          </w:tcPr>
          <w:p w:rsidR="00602170" w:rsidRDefault="00542098">
            <w:pPr>
              <w:spacing w:line="263" w:lineRule="exact"/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OBJETIVO GENERAL</w:t>
            </w:r>
          </w:p>
        </w:tc>
      </w:tr>
      <w:tr w:rsidR="00602170">
        <w:trPr>
          <w:trHeight w:val="265"/>
        </w:trPr>
        <w:tc>
          <w:tcPr>
            <w:tcW w:w="880" w:type="dxa"/>
            <w:vAlign w:val="bottom"/>
          </w:tcPr>
          <w:p w:rsidR="00602170" w:rsidRDefault="00542098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2120" w:type="dxa"/>
            <w:vAlign w:val="bottom"/>
          </w:tcPr>
          <w:p w:rsidR="00602170" w:rsidRDefault="00542098">
            <w:pPr>
              <w:spacing w:line="265" w:lineRule="exact"/>
              <w:ind w:left="5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</w:tr>
    </w:tbl>
    <w:p w:rsidR="00602170" w:rsidRDefault="0054209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899160</wp:posOffset>
            </wp:positionH>
            <wp:positionV relativeFrom="page">
              <wp:posOffset>88900</wp:posOffset>
            </wp:positionV>
            <wp:extent cx="8260080" cy="759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080" cy="75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170" w:rsidRDefault="00542098">
      <w:pPr>
        <w:numPr>
          <w:ilvl w:val="0"/>
          <w:numId w:val="1"/>
        </w:numPr>
        <w:tabs>
          <w:tab w:val="left" w:pos="920"/>
        </w:tabs>
        <w:spacing w:line="250" w:lineRule="auto"/>
        <w:ind w:left="920" w:right="120" w:hanging="57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Apoyar de forma eficiente a las diferentes dependencias de la administración pública del Municipio de Sayula, Jalisco, que así lo requieran, así como la aplicación de logística en la realización de eventos a cargo de la administración pública y coordinar de manera eficaz las jefaturas a cargo de la Dirección de Servicios Generales.</w:t>
      </w:r>
    </w:p>
    <w:p w:rsidR="00602170" w:rsidRDefault="00602170">
      <w:pPr>
        <w:spacing w:line="200" w:lineRule="exact"/>
        <w:rPr>
          <w:sz w:val="24"/>
          <w:szCs w:val="24"/>
        </w:rPr>
      </w:pPr>
    </w:p>
    <w:p w:rsidR="00602170" w:rsidRDefault="00602170">
      <w:pPr>
        <w:spacing w:line="32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0320"/>
      </w:tblGrid>
      <w:tr w:rsidR="00602170">
        <w:trPr>
          <w:trHeight w:val="279"/>
        </w:trPr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tcBorders>
              <w:bottom w:val="single" w:sz="8" w:space="0" w:color="auto"/>
            </w:tcBorders>
            <w:vAlign w:val="bottom"/>
          </w:tcPr>
          <w:p w:rsidR="00602170" w:rsidRDefault="00542098">
            <w:pPr>
              <w:ind w:left="2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 (S) ESPECIFICO (S)</w:t>
            </w:r>
          </w:p>
        </w:tc>
      </w:tr>
      <w:tr w:rsidR="00602170">
        <w:trPr>
          <w:trHeight w:val="263"/>
        </w:trPr>
        <w:tc>
          <w:tcPr>
            <w:tcW w:w="2680" w:type="dxa"/>
            <w:vAlign w:val="bottom"/>
          </w:tcPr>
          <w:p w:rsidR="00602170" w:rsidRDefault="00542098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0320" w:type="dxa"/>
            <w:vAlign w:val="bottom"/>
          </w:tcPr>
          <w:p w:rsidR="00602170" w:rsidRDefault="00542098">
            <w:pPr>
              <w:spacing w:line="263" w:lineRule="exact"/>
              <w:ind w:left="3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</w:tr>
    </w:tbl>
    <w:p w:rsidR="00602170" w:rsidRDefault="00602170">
      <w:pPr>
        <w:spacing w:line="20" w:lineRule="exact"/>
        <w:rPr>
          <w:sz w:val="24"/>
          <w:szCs w:val="24"/>
        </w:rPr>
      </w:pPr>
    </w:p>
    <w:p w:rsidR="00602170" w:rsidRDefault="00542098">
      <w:pPr>
        <w:numPr>
          <w:ilvl w:val="0"/>
          <w:numId w:val="2"/>
        </w:numPr>
        <w:tabs>
          <w:tab w:val="left" w:pos="920"/>
        </w:tabs>
        <w:spacing w:line="235" w:lineRule="auto"/>
        <w:ind w:left="920" w:right="100" w:hanging="5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Coordinar el trabajo del personal a cargo de la dirección de Servicios Generales para la prestación de los servicios correspondientes.</w:t>
      </w:r>
    </w:p>
    <w:p w:rsidR="00602170" w:rsidRDefault="00602170">
      <w:pPr>
        <w:spacing w:line="276" w:lineRule="exact"/>
        <w:rPr>
          <w:rFonts w:ascii="Arial" w:eastAsia="Arial" w:hAnsi="Arial" w:cs="Arial"/>
          <w:sz w:val="24"/>
          <w:szCs w:val="24"/>
        </w:rPr>
      </w:pPr>
    </w:p>
    <w:p w:rsidR="00602170" w:rsidRDefault="00542098">
      <w:pPr>
        <w:numPr>
          <w:ilvl w:val="0"/>
          <w:numId w:val="2"/>
        </w:numPr>
        <w:tabs>
          <w:tab w:val="left" w:pos="920"/>
        </w:tabs>
        <w:ind w:left="920" w:hanging="5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Programa de actividades.</w:t>
      </w:r>
    </w:p>
    <w:p w:rsidR="00602170" w:rsidRDefault="00602170">
      <w:pPr>
        <w:spacing w:line="276" w:lineRule="exact"/>
        <w:rPr>
          <w:rFonts w:ascii="Arial" w:eastAsia="Arial" w:hAnsi="Arial" w:cs="Arial"/>
          <w:sz w:val="24"/>
          <w:szCs w:val="24"/>
        </w:rPr>
      </w:pPr>
    </w:p>
    <w:p w:rsidR="00602170" w:rsidRDefault="00542098">
      <w:pPr>
        <w:numPr>
          <w:ilvl w:val="0"/>
          <w:numId w:val="2"/>
        </w:numPr>
        <w:tabs>
          <w:tab w:val="left" w:pos="920"/>
        </w:tabs>
        <w:ind w:left="920" w:hanging="5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Participar en eventos y supervisión de actividades del personal.</w:t>
      </w:r>
    </w:p>
    <w:p w:rsidR="00602170" w:rsidRDefault="00602170">
      <w:pPr>
        <w:spacing w:line="276" w:lineRule="exact"/>
        <w:rPr>
          <w:rFonts w:ascii="Arial" w:eastAsia="Arial" w:hAnsi="Arial" w:cs="Arial"/>
          <w:sz w:val="24"/>
          <w:szCs w:val="24"/>
        </w:rPr>
      </w:pPr>
    </w:p>
    <w:p w:rsidR="00602170" w:rsidRDefault="00542098">
      <w:pPr>
        <w:numPr>
          <w:ilvl w:val="0"/>
          <w:numId w:val="2"/>
        </w:numPr>
        <w:tabs>
          <w:tab w:val="left" w:pos="920"/>
        </w:tabs>
        <w:ind w:left="920" w:hanging="5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Vigilar que se aplique la logística de acuerdo al tipo de evento.</w:t>
      </w:r>
    </w:p>
    <w:p w:rsidR="00602170" w:rsidRDefault="00602170">
      <w:pPr>
        <w:spacing w:line="276" w:lineRule="exact"/>
        <w:rPr>
          <w:rFonts w:ascii="Arial" w:eastAsia="Arial" w:hAnsi="Arial" w:cs="Arial"/>
          <w:sz w:val="24"/>
          <w:szCs w:val="24"/>
        </w:rPr>
      </w:pPr>
    </w:p>
    <w:p w:rsidR="00602170" w:rsidRDefault="00542098">
      <w:pPr>
        <w:numPr>
          <w:ilvl w:val="0"/>
          <w:numId w:val="2"/>
        </w:numPr>
        <w:tabs>
          <w:tab w:val="left" w:pos="920"/>
        </w:tabs>
        <w:ind w:left="920" w:hanging="5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Practicar visitas de verificación en la realización de actividades.</w:t>
      </w:r>
    </w:p>
    <w:p w:rsidR="00602170" w:rsidRDefault="00602170">
      <w:pPr>
        <w:spacing w:line="286" w:lineRule="exact"/>
        <w:rPr>
          <w:rFonts w:ascii="Arial" w:eastAsia="Arial" w:hAnsi="Arial" w:cs="Arial"/>
          <w:sz w:val="24"/>
          <w:szCs w:val="24"/>
        </w:rPr>
      </w:pPr>
    </w:p>
    <w:p w:rsidR="00602170" w:rsidRDefault="00542098">
      <w:pPr>
        <w:numPr>
          <w:ilvl w:val="0"/>
          <w:numId w:val="2"/>
        </w:numPr>
        <w:tabs>
          <w:tab w:val="left" w:pos="920"/>
        </w:tabs>
        <w:spacing w:line="236" w:lineRule="auto"/>
        <w:ind w:left="920" w:right="120" w:hanging="5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Vigilar que los requerimientos de equipo y material necesario para el desarrollo de las actividades del personal inherentes a cada uno de los departamentos a cargo de la Dirección de Servicios Genérale, sean subsanados con rapidez.</w:t>
      </w:r>
    </w:p>
    <w:p w:rsidR="00602170" w:rsidRDefault="00602170">
      <w:pPr>
        <w:spacing w:line="290" w:lineRule="exact"/>
        <w:rPr>
          <w:rFonts w:ascii="Arial" w:eastAsia="Arial" w:hAnsi="Arial" w:cs="Arial"/>
          <w:sz w:val="24"/>
          <w:szCs w:val="24"/>
        </w:rPr>
      </w:pPr>
    </w:p>
    <w:p w:rsidR="00602170" w:rsidRDefault="00542098">
      <w:pPr>
        <w:numPr>
          <w:ilvl w:val="0"/>
          <w:numId w:val="2"/>
        </w:numPr>
        <w:tabs>
          <w:tab w:val="left" w:pos="920"/>
        </w:tabs>
        <w:spacing w:line="235" w:lineRule="auto"/>
        <w:ind w:left="920" w:right="120" w:hanging="5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Programar las vacaciones del personal de la Dirección de Servicios Generales, para que los servicios que presta el ayuntamiento a través de esta Dirección, no se vean afectados.</w:t>
      </w:r>
    </w:p>
    <w:p w:rsidR="00602170" w:rsidRDefault="00602170">
      <w:pPr>
        <w:spacing w:line="287" w:lineRule="exact"/>
        <w:rPr>
          <w:rFonts w:ascii="Arial" w:eastAsia="Arial" w:hAnsi="Arial" w:cs="Arial"/>
          <w:sz w:val="24"/>
          <w:szCs w:val="24"/>
        </w:rPr>
      </w:pPr>
    </w:p>
    <w:p w:rsidR="00602170" w:rsidRDefault="00542098">
      <w:pPr>
        <w:numPr>
          <w:ilvl w:val="0"/>
          <w:numId w:val="2"/>
        </w:numPr>
        <w:tabs>
          <w:tab w:val="left" w:pos="920"/>
        </w:tabs>
        <w:spacing w:line="235" w:lineRule="auto"/>
        <w:ind w:left="920" w:right="120" w:hanging="5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Atender y dar seguimiento a las denuncias ciudadanas, hacia un mantenimiento eficiente de los espacios o áreas verdes municipales.</w:t>
      </w:r>
    </w:p>
    <w:p w:rsidR="00602170" w:rsidRDefault="00602170">
      <w:pPr>
        <w:sectPr w:rsidR="00602170">
          <w:pgSz w:w="15840" w:h="12240" w:orient="landscape"/>
          <w:pgMar w:top="987" w:right="1420" w:bottom="1440" w:left="1420" w:header="0" w:footer="0" w:gutter="0"/>
          <w:cols w:space="720" w:equalWidth="0">
            <w:col w:w="13000"/>
          </w:cols>
        </w:sectPr>
      </w:pPr>
    </w:p>
    <w:p w:rsidR="00602170" w:rsidRDefault="00542098">
      <w:pPr>
        <w:spacing w:line="74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899160</wp:posOffset>
            </wp:positionH>
            <wp:positionV relativeFrom="page">
              <wp:posOffset>88900</wp:posOffset>
            </wp:positionV>
            <wp:extent cx="8260080" cy="75939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080" cy="75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170" w:rsidRDefault="0054209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METAS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20"/>
        <w:gridCol w:w="840"/>
        <w:gridCol w:w="580"/>
        <w:gridCol w:w="320"/>
        <w:gridCol w:w="1000"/>
        <w:gridCol w:w="440"/>
        <w:gridCol w:w="1640"/>
        <w:gridCol w:w="520"/>
        <w:gridCol w:w="1780"/>
        <w:gridCol w:w="400"/>
        <w:gridCol w:w="2140"/>
        <w:gridCol w:w="2160"/>
        <w:gridCol w:w="20"/>
      </w:tblGrid>
      <w:tr w:rsidR="00602170">
        <w:trPr>
          <w:trHeight w:val="268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542098">
            <w:pPr>
              <w:spacing w:line="268" w:lineRule="exact"/>
              <w:ind w:left="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UNIDAD DE MEDIDA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6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602170" w:rsidRDefault="00542098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ESTRATEGIA</w:t>
            </w:r>
          </w:p>
        </w:tc>
        <w:tc>
          <w:tcPr>
            <w:tcW w:w="1780" w:type="dxa"/>
            <w:vMerge w:val="restart"/>
            <w:vAlign w:val="bottom"/>
          </w:tcPr>
          <w:p w:rsidR="00602170" w:rsidRDefault="0054209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CONCEPTO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2160" w:type="dxa"/>
            <w:vAlign w:val="bottom"/>
          </w:tcPr>
          <w:p w:rsidR="00602170" w:rsidRDefault="0054209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RESPONSABLE</w:t>
            </w: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13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ANUAL</w:t>
            </w: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142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63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</w:t>
            </w:r>
          </w:p>
        </w:tc>
        <w:tc>
          <w:tcPr>
            <w:tcW w:w="3700" w:type="dxa"/>
            <w:gridSpan w:val="6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Cumplimiento de las actividades</w:t>
            </w:r>
          </w:p>
        </w:tc>
        <w:tc>
          <w:tcPr>
            <w:tcW w:w="1640" w:type="dxa"/>
            <w:vAlign w:val="bottom"/>
          </w:tcPr>
          <w:p w:rsidR="00602170" w:rsidRDefault="0054209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Visitas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780" w:type="dxa"/>
            <w:vAlign w:val="bottom"/>
          </w:tcPr>
          <w:p w:rsidR="00602170" w:rsidRDefault="0054209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Reporte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de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12</w:t>
            </w:r>
          </w:p>
        </w:tc>
        <w:tc>
          <w:tcPr>
            <w:tcW w:w="2160" w:type="dxa"/>
            <w:vAlign w:val="bottom"/>
          </w:tcPr>
          <w:p w:rsidR="00602170" w:rsidRDefault="00602170"/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asignadas,</w:t>
            </w:r>
          </w:p>
        </w:tc>
        <w:tc>
          <w:tcPr>
            <w:tcW w:w="5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02170" w:rsidRDefault="0054209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según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</w:t>
            </w:r>
          </w:p>
        </w:tc>
        <w:tc>
          <w:tcPr>
            <w:tcW w:w="164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Supervisión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departamento de adscripción.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constantes.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desarrolladas.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553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</w:t>
            </w:r>
          </w:p>
        </w:tc>
        <w:tc>
          <w:tcPr>
            <w:tcW w:w="1360" w:type="dxa"/>
            <w:gridSpan w:val="2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Ejecutar</w:t>
            </w:r>
          </w:p>
        </w:tc>
        <w:tc>
          <w:tcPr>
            <w:tcW w:w="580" w:type="dxa"/>
            <w:vAlign w:val="bottom"/>
          </w:tcPr>
          <w:p w:rsidR="00602170" w:rsidRDefault="0054209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</w:t>
            </w:r>
          </w:p>
        </w:tc>
        <w:tc>
          <w:tcPr>
            <w:tcW w:w="3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164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Planeación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correspondientes</w:t>
            </w:r>
          </w:p>
        </w:tc>
        <w:tc>
          <w:tcPr>
            <w:tcW w:w="3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02170" w:rsidRDefault="0054209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según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los</w:t>
            </w:r>
          </w:p>
        </w:tc>
        <w:tc>
          <w:tcPr>
            <w:tcW w:w="1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elaborado.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requerimientos del programa.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82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</w:t>
            </w:r>
          </w:p>
        </w:tc>
        <w:tc>
          <w:tcPr>
            <w:tcW w:w="3700" w:type="dxa"/>
            <w:gridSpan w:val="6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 de actividades según</w:t>
            </w:r>
          </w:p>
        </w:tc>
        <w:tc>
          <w:tcPr>
            <w:tcW w:w="164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7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Reporte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de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12</w:t>
            </w: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</w:t>
            </w:r>
          </w:p>
        </w:tc>
        <w:tc>
          <w:tcPr>
            <w:tcW w:w="1740" w:type="dxa"/>
            <w:gridSpan w:val="3"/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requerimientos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  cada</w:t>
            </w:r>
          </w:p>
        </w:tc>
        <w:tc>
          <w:tcPr>
            <w:tcW w:w="164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verificación.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departamento.</w:t>
            </w:r>
          </w:p>
        </w:tc>
        <w:tc>
          <w:tcPr>
            <w:tcW w:w="3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desarrolladas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archivo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fotográfico.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Dirección de</w:t>
            </w: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4.1</w:t>
            </w:r>
          </w:p>
        </w:tc>
        <w:tc>
          <w:tcPr>
            <w:tcW w:w="1360" w:type="dxa"/>
            <w:gridSpan w:val="2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Desarrollar</w:t>
            </w:r>
          </w:p>
        </w:tc>
        <w:tc>
          <w:tcPr>
            <w:tcW w:w="580" w:type="dxa"/>
            <w:vAlign w:val="bottom"/>
          </w:tcPr>
          <w:p w:rsidR="00602170" w:rsidRDefault="0054209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</w:t>
            </w:r>
          </w:p>
        </w:tc>
        <w:tc>
          <w:tcPr>
            <w:tcW w:w="1320" w:type="dxa"/>
            <w:gridSpan w:val="2"/>
            <w:vAlign w:val="bottom"/>
          </w:tcPr>
          <w:p w:rsidR="00602170" w:rsidRDefault="0054209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64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Planeación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 logístico por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Permanente</w:t>
            </w:r>
          </w:p>
        </w:tc>
        <w:tc>
          <w:tcPr>
            <w:tcW w:w="2160" w:type="dxa"/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Servicios</w:t>
            </w: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6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conformidad con la logística de</w:t>
            </w:r>
          </w:p>
        </w:tc>
        <w:tc>
          <w:tcPr>
            <w:tcW w:w="1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evento.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Generales.</w:t>
            </w: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cada evento.</w:t>
            </w:r>
          </w:p>
        </w:tc>
        <w:tc>
          <w:tcPr>
            <w:tcW w:w="3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5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5.1</w:t>
            </w:r>
          </w:p>
        </w:tc>
        <w:tc>
          <w:tcPr>
            <w:tcW w:w="3700" w:type="dxa"/>
            <w:gridSpan w:val="6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Cumplimiento de las actividades</w:t>
            </w:r>
          </w:p>
        </w:tc>
        <w:tc>
          <w:tcPr>
            <w:tcW w:w="164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Visitas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7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Reporte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de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12</w:t>
            </w: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asignadas.</w:t>
            </w:r>
          </w:p>
        </w:tc>
        <w:tc>
          <w:tcPr>
            <w:tcW w:w="5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Supervisión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constantes.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553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6.1</w:t>
            </w:r>
          </w:p>
        </w:tc>
        <w:tc>
          <w:tcPr>
            <w:tcW w:w="3700" w:type="dxa"/>
            <w:gridSpan w:val="6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Evaluación del estado del equipo</w:t>
            </w:r>
          </w:p>
        </w:tc>
        <w:tc>
          <w:tcPr>
            <w:tcW w:w="164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Gestión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Oficios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de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450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9</w:t>
            </w: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6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  material  necesario  para  el</w:t>
            </w:r>
          </w:p>
        </w:tc>
        <w:tc>
          <w:tcPr>
            <w:tcW w:w="1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requerimientos,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6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 de las actividades del</w:t>
            </w:r>
          </w:p>
        </w:tc>
        <w:tc>
          <w:tcPr>
            <w:tcW w:w="1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trámites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6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personal inherentes a cada uno</w:t>
            </w:r>
          </w:p>
        </w:tc>
        <w:tc>
          <w:tcPr>
            <w:tcW w:w="1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realizados.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gridSpan w:val="6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los departamentos a cargo de</w:t>
            </w:r>
          </w:p>
        </w:tc>
        <w:tc>
          <w:tcPr>
            <w:tcW w:w="1640" w:type="dxa"/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1420" w:type="dxa"/>
            <w:gridSpan w:val="2"/>
            <w:vAlign w:val="bottom"/>
          </w:tcPr>
          <w:p w:rsidR="00602170" w:rsidRDefault="0054209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Dirección</w:t>
            </w:r>
          </w:p>
        </w:tc>
        <w:tc>
          <w:tcPr>
            <w:tcW w:w="320" w:type="dxa"/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Servicios</w:t>
            </w:r>
          </w:p>
        </w:tc>
        <w:tc>
          <w:tcPr>
            <w:tcW w:w="1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Genérales</w:t>
            </w:r>
          </w:p>
        </w:tc>
        <w:tc>
          <w:tcPr>
            <w:tcW w:w="5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8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</w:tbl>
    <w:p w:rsidR="00602170" w:rsidRDefault="00602170">
      <w:pPr>
        <w:sectPr w:rsidR="00602170">
          <w:pgSz w:w="15840" w:h="12240" w:orient="landscape"/>
          <w:pgMar w:top="1440" w:right="1420" w:bottom="454" w:left="1420" w:header="0" w:footer="0" w:gutter="0"/>
          <w:cols w:space="720" w:equalWidth="0">
            <w:col w:w="13000"/>
          </w:cols>
        </w:sectPr>
      </w:pPr>
    </w:p>
    <w:p w:rsidR="00602170" w:rsidRDefault="00542098">
      <w:pPr>
        <w:spacing w:line="1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2224405</wp:posOffset>
            </wp:positionH>
            <wp:positionV relativeFrom="page">
              <wp:posOffset>88900</wp:posOffset>
            </wp:positionV>
            <wp:extent cx="5605780" cy="7593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75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00"/>
        <w:gridCol w:w="1480"/>
        <w:gridCol w:w="400"/>
        <w:gridCol w:w="520"/>
        <w:gridCol w:w="340"/>
        <w:gridCol w:w="120"/>
        <w:gridCol w:w="640"/>
        <w:gridCol w:w="80"/>
        <w:gridCol w:w="860"/>
        <w:gridCol w:w="140"/>
        <w:gridCol w:w="560"/>
        <w:gridCol w:w="160"/>
        <w:gridCol w:w="300"/>
        <w:gridCol w:w="60"/>
        <w:gridCol w:w="380"/>
        <w:gridCol w:w="120"/>
        <w:gridCol w:w="860"/>
        <w:gridCol w:w="120"/>
        <w:gridCol w:w="720"/>
        <w:gridCol w:w="100"/>
        <w:gridCol w:w="760"/>
        <w:gridCol w:w="880"/>
        <w:gridCol w:w="380"/>
        <w:gridCol w:w="480"/>
        <w:gridCol w:w="860"/>
        <w:gridCol w:w="860"/>
        <w:gridCol w:w="30"/>
      </w:tblGrid>
      <w:tr w:rsidR="00602170">
        <w:trPr>
          <w:trHeight w:val="28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54209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7.1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Cumplimento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602170" w:rsidRDefault="0054209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602170" w:rsidRDefault="0054209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servicios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  <w:vAlign w:val="bottom"/>
          </w:tcPr>
          <w:p w:rsidR="00602170" w:rsidRDefault="0054209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Planeación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Calendarización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públicosinherentes</w:t>
            </w:r>
          </w:p>
        </w:tc>
        <w:tc>
          <w:tcPr>
            <w:tcW w:w="460" w:type="dxa"/>
            <w:gridSpan w:val="2"/>
            <w:vAlign w:val="bottom"/>
          </w:tcPr>
          <w:p w:rsidR="00602170" w:rsidRDefault="00542098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vacaciones.</w:t>
            </w: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Dirección</w:t>
            </w:r>
          </w:p>
        </w:tc>
        <w:tc>
          <w:tcPr>
            <w:tcW w:w="400" w:type="dxa"/>
            <w:vAlign w:val="bottom"/>
          </w:tcPr>
          <w:p w:rsidR="00602170" w:rsidRDefault="0054209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Servicios</w:t>
            </w:r>
          </w:p>
        </w:tc>
        <w:tc>
          <w:tcPr>
            <w:tcW w:w="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Generales.</w:t>
            </w:r>
          </w:p>
        </w:tc>
        <w:tc>
          <w:tcPr>
            <w:tcW w:w="4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5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54209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8.1</w:t>
            </w:r>
          </w:p>
        </w:tc>
        <w:tc>
          <w:tcPr>
            <w:tcW w:w="2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602170" w:rsidRDefault="0054209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Propiciar</w:t>
            </w: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602170" w:rsidRDefault="0054209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una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Informe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602170" w:rsidRDefault="00542098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Permanente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Atención de quejas y denuncias</w:t>
            </w:r>
          </w:p>
        </w:tc>
        <w:tc>
          <w:tcPr>
            <w:tcW w:w="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vAlign w:val="bottom"/>
          </w:tcPr>
          <w:p w:rsidR="00602170" w:rsidRDefault="0054209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atención eficiente.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canalización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ciudadanas.</w:t>
            </w:r>
          </w:p>
        </w:tc>
        <w:tc>
          <w:tcPr>
            <w:tcW w:w="4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quejas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sugerencias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recibidas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atendidas.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511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30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vAlign w:val="bottom"/>
          </w:tcPr>
          <w:p w:rsidR="00602170" w:rsidRDefault="0054209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CALENDARIO DE ACTIVIDADES</w:t>
            </w:r>
          </w:p>
        </w:tc>
        <w:tc>
          <w:tcPr>
            <w:tcW w:w="7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5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81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602170" w:rsidRDefault="0054209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CRONOGRAMA</w:t>
            </w:r>
          </w:p>
        </w:tc>
        <w:tc>
          <w:tcPr>
            <w:tcW w:w="7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124"/>
        </w:trPr>
        <w:tc>
          <w:tcPr>
            <w:tcW w:w="660" w:type="dxa"/>
            <w:vMerge w:val="restart"/>
            <w:tcBorders>
              <w:left w:val="single" w:sz="8" w:space="0" w:color="auto"/>
            </w:tcBorders>
            <w:vAlign w:val="bottom"/>
          </w:tcPr>
          <w:p w:rsidR="00602170" w:rsidRDefault="00542098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NO.</w:t>
            </w:r>
          </w:p>
        </w:tc>
        <w:tc>
          <w:tcPr>
            <w:tcW w:w="20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602170" w:rsidRDefault="00542098">
            <w:pPr>
              <w:spacing w:line="265" w:lineRule="exact"/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 LA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121"/>
        </w:trPr>
        <w:tc>
          <w:tcPr>
            <w:tcW w:w="660" w:type="dxa"/>
            <w:vMerge/>
            <w:tcBorders>
              <w:left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ENE</w:t>
            </w: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602170" w:rsidRDefault="0054209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FEB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MAR</w:t>
            </w: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ABR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3"/>
            <w:vMerge w:val="restart"/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MAY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JUN</w:t>
            </w: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JUL</w:t>
            </w: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AGO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SEPT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OCT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NOV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4"/>
                <w:szCs w:val="24"/>
              </w:rPr>
              <w:t>DIC</w:t>
            </w: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8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542098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Cumplir con la</w:t>
            </w: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prestación de</w:t>
            </w: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servicios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vMerge w:val="restart"/>
            <w:tcBorders>
              <w:left w:val="single" w:sz="8" w:space="0" w:color="auto"/>
            </w:tcBorders>
            <w:vAlign w:val="bottom"/>
          </w:tcPr>
          <w:p w:rsidR="00602170" w:rsidRDefault="0054209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públicos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602170" w:rsidRDefault="00542098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602170" w:rsidRDefault="00542098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602170" w:rsidRDefault="0054209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137"/>
        </w:trPr>
        <w:tc>
          <w:tcPr>
            <w:tcW w:w="660" w:type="dxa"/>
            <w:vMerge/>
            <w:tcBorders>
              <w:lef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inherentes a la</w:t>
            </w:r>
          </w:p>
        </w:tc>
        <w:tc>
          <w:tcPr>
            <w:tcW w:w="520" w:type="dxa"/>
            <w:vMerge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139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Dirección de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Servicios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Generales.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63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02170" w:rsidRDefault="00602170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Desarrollar las</w:t>
            </w:r>
          </w:p>
        </w:tc>
        <w:tc>
          <w:tcPr>
            <w:tcW w:w="520" w:type="dxa"/>
            <w:vAlign w:val="bottom"/>
          </w:tcPr>
          <w:p w:rsidR="00602170" w:rsidRDefault="00602170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120" w:type="dxa"/>
            <w:vAlign w:val="bottom"/>
          </w:tcPr>
          <w:p w:rsidR="00602170" w:rsidRDefault="00602170"/>
        </w:tc>
        <w:tc>
          <w:tcPr>
            <w:tcW w:w="640" w:type="dxa"/>
            <w:vAlign w:val="bottom"/>
          </w:tcPr>
          <w:p w:rsidR="00602170" w:rsidRDefault="00602170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140" w:type="dxa"/>
            <w:vAlign w:val="bottom"/>
          </w:tcPr>
          <w:p w:rsidR="00602170" w:rsidRDefault="00602170"/>
        </w:tc>
        <w:tc>
          <w:tcPr>
            <w:tcW w:w="560" w:type="dxa"/>
            <w:vAlign w:val="bottom"/>
          </w:tcPr>
          <w:p w:rsidR="00602170" w:rsidRDefault="00602170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300" w:type="dxa"/>
            <w:vAlign w:val="bottom"/>
          </w:tcPr>
          <w:p w:rsidR="00602170" w:rsidRDefault="00602170"/>
        </w:tc>
        <w:tc>
          <w:tcPr>
            <w:tcW w:w="60" w:type="dxa"/>
            <w:vAlign w:val="bottom"/>
          </w:tcPr>
          <w:p w:rsidR="00602170" w:rsidRDefault="00602170"/>
        </w:tc>
        <w:tc>
          <w:tcPr>
            <w:tcW w:w="380" w:type="dxa"/>
            <w:vAlign w:val="bottom"/>
          </w:tcPr>
          <w:p w:rsidR="00602170" w:rsidRDefault="0060217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120" w:type="dxa"/>
            <w:vAlign w:val="bottom"/>
          </w:tcPr>
          <w:p w:rsidR="00602170" w:rsidRDefault="0060217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100" w:type="dxa"/>
            <w:vAlign w:val="bottom"/>
          </w:tcPr>
          <w:p w:rsidR="00602170" w:rsidRDefault="00602170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380" w:type="dxa"/>
            <w:vAlign w:val="bottom"/>
          </w:tcPr>
          <w:p w:rsidR="00602170" w:rsidRDefault="0060217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02170" w:rsidRDefault="0054209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asignadas,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542098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según lo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programado.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491"/>
        </w:trPr>
        <w:tc>
          <w:tcPr>
            <w:tcW w:w="660" w:type="dxa"/>
            <w:vMerge w:val="restart"/>
            <w:tcBorders>
              <w:left w:val="single" w:sz="8" w:space="0" w:color="auto"/>
            </w:tcBorders>
            <w:vAlign w:val="bottom"/>
          </w:tcPr>
          <w:p w:rsidR="00602170" w:rsidRDefault="0054209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Supervisión de</w:t>
            </w:r>
          </w:p>
        </w:tc>
        <w:tc>
          <w:tcPr>
            <w:tcW w:w="520" w:type="dxa"/>
            <w:vMerge w:val="restart"/>
            <w:vAlign w:val="bottom"/>
          </w:tcPr>
          <w:p w:rsidR="00602170" w:rsidRDefault="00542098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602170" w:rsidRDefault="00542098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602170" w:rsidRDefault="0054209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139"/>
        </w:trPr>
        <w:tc>
          <w:tcPr>
            <w:tcW w:w="660" w:type="dxa"/>
            <w:vMerge/>
            <w:tcBorders>
              <w:lef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137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</w:tbl>
    <w:p w:rsidR="00602170" w:rsidRDefault="00602170">
      <w:pPr>
        <w:sectPr w:rsidR="00602170">
          <w:pgSz w:w="15840" w:h="12240" w:orient="landscape"/>
          <w:pgMar w:top="973" w:right="1420" w:bottom="1440" w:left="1420" w:header="0" w:footer="0" w:gutter="0"/>
          <w:cols w:space="720" w:equalWidth="0">
            <w:col w:w="13000"/>
          </w:cols>
        </w:sectPr>
      </w:pPr>
    </w:p>
    <w:p w:rsidR="00602170" w:rsidRDefault="00542098">
      <w:pPr>
        <w:spacing w:line="1" w:lineRule="exact"/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2228850</wp:posOffset>
            </wp:positionH>
            <wp:positionV relativeFrom="page">
              <wp:posOffset>85725</wp:posOffset>
            </wp:positionV>
            <wp:extent cx="5543437" cy="5419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157" cy="543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880"/>
        <w:gridCol w:w="860"/>
        <w:gridCol w:w="840"/>
        <w:gridCol w:w="860"/>
        <w:gridCol w:w="860"/>
        <w:gridCol w:w="860"/>
        <w:gridCol w:w="860"/>
        <w:gridCol w:w="840"/>
        <w:gridCol w:w="860"/>
        <w:gridCol w:w="880"/>
        <w:gridCol w:w="860"/>
        <w:gridCol w:w="860"/>
        <w:gridCol w:w="840"/>
        <w:gridCol w:w="30"/>
      </w:tblGrid>
      <w:tr w:rsidR="00602170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Desarrollar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54209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conforme al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establecido.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3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Desarrollar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54209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asignadas.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9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3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Renovar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54209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parque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vehicular.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9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6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Subsanar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54209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requerimientos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equipo y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1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material.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Atención de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/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54209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quejas y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denuncias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1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  <w:tr w:rsidR="0060217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54209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ciudadanas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2170" w:rsidRDefault="006021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02170" w:rsidRDefault="00602170">
            <w:pPr>
              <w:rPr>
                <w:sz w:val="1"/>
                <w:szCs w:val="1"/>
              </w:rPr>
            </w:pPr>
          </w:p>
        </w:tc>
      </w:tr>
    </w:tbl>
    <w:p w:rsidR="00450A4D" w:rsidRDefault="00450A4D" w:rsidP="00450A4D">
      <w:pPr>
        <w:spacing w:line="1" w:lineRule="exact"/>
        <w:jc w:val="center"/>
        <w:rPr>
          <w:sz w:val="20"/>
          <w:szCs w:val="20"/>
        </w:rPr>
      </w:pPr>
    </w:p>
    <w:p w:rsidR="00450A4D" w:rsidRPr="00450A4D" w:rsidRDefault="00450A4D" w:rsidP="00450A4D">
      <w:pPr>
        <w:rPr>
          <w:sz w:val="20"/>
          <w:szCs w:val="20"/>
        </w:rPr>
      </w:pPr>
    </w:p>
    <w:p w:rsidR="00450A4D" w:rsidRPr="00450A4D" w:rsidRDefault="00450A4D" w:rsidP="00450A4D">
      <w:pPr>
        <w:rPr>
          <w:sz w:val="20"/>
          <w:szCs w:val="20"/>
        </w:rPr>
      </w:pPr>
    </w:p>
    <w:p w:rsidR="00450A4D" w:rsidRPr="00450A4D" w:rsidRDefault="00450A4D" w:rsidP="00450A4D">
      <w:pPr>
        <w:rPr>
          <w:sz w:val="20"/>
          <w:szCs w:val="20"/>
        </w:rPr>
      </w:pPr>
    </w:p>
    <w:p w:rsidR="00450A4D" w:rsidRPr="00450A4D" w:rsidRDefault="00450A4D" w:rsidP="00450A4D">
      <w:pPr>
        <w:rPr>
          <w:sz w:val="20"/>
          <w:szCs w:val="20"/>
        </w:rPr>
      </w:pPr>
    </w:p>
    <w:p w:rsidR="00450A4D" w:rsidRPr="00450A4D" w:rsidRDefault="00450A4D" w:rsidP="00450A4D">
      <w:pPr>
        <w:rPr>
          <w:sz w:val="20"/>
          <w:szCs w:val="20"/>
        </w:rPr>
      </w:pPr>
    </w:p>
    <w:p w:rsidR="00450A4D" w:rsidRPr="00450A4D" w:rsidRDefault="00450A4D" w:rsidP="00450A4D">
      <w:pPr>
        <w:rPr>
          <w:sz w:val="20"/>
          <w:szCs w:val="20"/>
        </w:rPr>
      </w:pPr>
    </w:p>
    <w:p w:rsidR="003D3766" w:rsidRPr="002B2097" w:rsidRDefault="003D3766" w:rsidP="003D3766">
      <w:pPr>
        <w:jc w:val="center"/>
        <w:rPr>
          <w:rFonts w:ascii="Verdana" w:hAnsi="Verdana"/>
          <w:b/>
          <w:sz w:val="16"/>
          <w:szCs w:val="16"/>
        </w:rPr>
      </w:pPr>
      <w:bookmarkStart w:id="4" w:name="_GoBack"/>
      <w:bookmarkEnd w:id="4"/>
      <w:r w:rsidRPr="002B2097">
        <w:rPr>
          <w:rFonts w:ascii="Verdana" w:hAnsi="Verdana"/>
          <w:b/>
          <w:sz w:val="16"/>
          <w:szCs w:val="16"/>
        </w:rPr>
        <w:t>A T E N T A M E N T E</w:t>
      </w:r>
    </w:p>
    <w:p w:rsidR="003D3766" w:rsidRPr="002B2097" w:rsidRDefault="003D3766" w:rsidP="003D3766">
      <w:pPr>
        <w:jc w:val="center"/>
        <w:rPr>
          <w:rFonts w:ascii="Verdana" w:hAnsi="Verdana"/>
          <w:b/>
          <w:sz w:val="16"/>
          <w:szCs w:val="16"/>
        </w:rPr>
      </w:pPr>
      <w:r w:rsidRPr="002B2097">
        <w:rPr>
          <w:rFonts w:ascii="Verdana" w:hAnsi="Verdana"/>
          <w:b/>
          <w:sz w:val="16"/>
          <w:szCs w:val="16"/>
        </w:rPr>
        <w:t>“2020, AÑO DE LA ACCION PO EL CLIMA, DE LA ELIMINACION DE LA</w:t>
      </w:r>
    </w:p>
    <w:p w:rsidR="003D3766" w:rsidRPr="002B2097" w:rsidRDefault="003D3766" w:rsidP="003D3766">
      <w:pPr>
        <w:jc w:val="center"/>
        <w:rPr>
          <w:rFonts w:ascii="Verdana" w:hAnsi="Verdana"/>
          <w:b/>
          <w:sz w:val="16"/>
          <w:szCs w:val="16"/>
        </w:rPr>
      </w:pPr>
      <w:r w:rsidRPr="002B2097">
        <w:rPr>
          <w:rFonts w:ascii="Verdana" w:hAnsi="Verdana"/>
          <w:b/>
          <w:sz w:val="16"/>
          <w:szCs w:val="16"/>
        </w:rPr>
        <w:t xml:space="preserve"> VIOLENCIA CONTRA LAS MUJERES Y SU IGUALDAD SALARIAL”</w:t>
      </w:r>
    </w:p>
    <w:p w:rsidR="003D3766" w:rsidRPr="002B2097" w:rsidRDefault="003D3766" w:rsidP="003D3766">
      <w:pPr>
        <w:jc w:val="center"/>
        <w:rPr>
          <w:rFonts w:ascii="Verdana" w:hAnsi="Verdana"/>
          <w:b/>
          <w:sz w:val="16"/>
          <w:szCs w:val="16"/>
        </w:rPr>
      </w:pPr>
      <w:r w:rsidRPr="002B2097">
        <w:rPr>
          <w:rFonts w:ascii="Verdana" w:hAnsi="Verdana"/>
          <w:b/>
          <w:sz w:val="16"/>
          <w:szCs w:val="16"/>
        </w:rPr>
        <w:t>CIUDAD SAYULA, JALISCO 20 DE AGOSTO DEL 2020</w:t>
      </w:r>
    </w:p>
    <w:p w:rsidR="003D3766" w:rsidRPr="002B2097" w:rsidRDefault="003D3766" w:rsidP="003D3766">
      <w:pPr>
        <w:jc w:val="center"/>
        <w:rPr>
          <w:rFonts w:ascii="Verdana" w:hAnsi="Verdana"/>
          <w:b/>
          <w:sz w:val="16"/>
          <w:szCs w:val="16"/>
        </w:rPr>
      </w:pPr>
    </w:p>
    <w:p w:rsidR="003D3766" w:rsidRPr="002B2097" w:rsidRDefault="003D3766" w:rsidP="003D3766">
      <w:pPr>
        <w:jc w:val="center"/>
        <w:rPr>
          <w:rFonts w:ascii="Verdana" w:hAnsi="Verdana"/>
          <w:b/>
          <w:sz w:val="16"/>
          <w:szCs w:val="16"/>
        </w:rPr>
      </w:pPr>
    </w:p>
    <w:p w:rsidR="003D3766" w:rsidRPr="002B2097" w:rsidRDefault="003D3766" w:rsidP="003D3766">
      <w:pPr>
        <w:jc w:val="center"/>
        <w:rPr>
          <w:rFonts w:ascii="Verdana" w:hAnsi="Verdana"/>
          <w:b/>
          <w:sz w:val="16"/>
          <w:szCs w:val="16"/>
        </w:rPr>
      </w:pPr>
    </w:p>
    <w:p w:rsidR="003D3766" w:rsidRPr="002B2097" w:rsidRDefault="003D3766" w:rsidP="003D3766">
      <w:pPr>
        <w:jc w:val="center"/>
        <w:rPr>
          <w:rFonts w:ascii="Verdana" w:hAnsi="Verdana"/>
          <w:b/>
          <w:sz w:val="16"/>
          <w:szCs w:val="16"/>
        </w:rPr>
      </w:pPr>
    </w:p>
    <w:p w:rsidR="003D3766" w:rsidRPr="002B2097" w:rsidRDefault="003D3766" w:rsidP="003D3766">
      <w:pPr>
        <w:jc w:val="center"/>
        <w:rPr>
          <w:rFonts w:ascii="Verdana" w:hAnsi="Verdana"/>
          <w:b/>
          <w:sz w:val="16"/>
          <w:szCs w:val="16"/>
        </w:rPr>
      </w:pPr>
      <w:r w:rsidRPr="003D3766">
        <w:rPr>
          <w:rFonts w:ascii="Verdana" w:hAnsi="Verdana"/>
          <w:b/>
          <w:sz w:val="16"/>
          <w:szCs w:val="16"/>
        </w:rPr>
        <w:t>ARQ. PEDRO ALVARADO CORTES</w:t>
      </w:r>
    </w:p>
    <w:p w:rsidR="00602170" w:rsidRPr="003D3766" w:rsidRDefault="00450A4D" w:rsidP="00450A4D">
      <w:pPr>
        <w:tabs>
          <w:tab w:val="left" w:pos="5760"/>
        </w:tabs>
        <w:jc w:val="center"/>
        <w:rPr>
          <w:rFonts w:ascii="Verdana" w:hAnsi="Verdana"/>
          <w:b/>
          <w:sz w:val="16"/>
          <w:szCs w:val="16"/>
        </w:rPr>
      </w:pPr>
      <w:r w:rsidRPr="003D3766">
        <w:rPr>
          <w:rFonts w:ascii="Verdana" w:hAnsi="Verdana"/>
          <w:b/>
          <w:sz w:val="16"/>
          <w:szCs w:val="16"/>
        </w:rPr>
        <w:t>DIRECTOR DE SERVICIOS GENERALES</w:t>
      </w:r>
    </w:p>
    <w:p w:rsidR="00450A4D" w:rsidRPr="00450A4D" w:rsidRDefault="00450A4D" w:rsidP="00450A4D">
      <w:pPr>
        <w:tabs>
          <w:tab w:val="left" w:pos="5760"/>
        </w:tabs>
        <w:jc w:val="center"/>
        <w:rPr>
          <w:rFonts w:ascii="Bookman Old Style" w:hAnsi="Bookman Old Style"/>
        </w:rPr>
      </w:pPr>
    </w:p>
    <w:p w:rsidR="00450A4D" w:rsidRPr="00450A4D" w:rsidRDefault="00450A4D" w:rsidP="00450A4D">
      <w:pPr>
        <w:tabs>
          <w:tab w:val="left" w:pos="5760"/>
        </w:tabs>
        <w:jc w:val="center"/>
        <w:rPr>
          <w:rFonts w:ascii="Bookman Old Style" w:hAnsi="Bookman Old Style"/>
        </w:rPr>
      </w:pPr>
    </w:p>
    <w:sectPr w:rsidR="00450A4D" w:rsidRPr="00450A4D">
      <w:pgSz w:w="15840" w:h="12240" w:orient="landscape"/>
      <w:pgMar w:top="973" w:right="1420" w:bottom="1440" w:left="1420" w:header="0" w:footer="0" w:gutter="0"/>
      <w:cols w:space="720" w:equalWidth="0">
        <w:col w:w="13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9869"/>
    <w:multiLevelType w:val="hybridMultilevel"/>
    <w:tmpl w:val="74D8F724"/>
    <w:lvl w:ilvl="0" w:tplc="C1CC2DBE">
      <w:start w:val="1"/>
      <w:numFmt w:val="decimal"/>
      <w:lvlText w:val="%1"/>
      <w:lvlJc w:val="left"/>
    </w:lvl>
    <w:lvl w:ilvl="1" w:tplc="1CE4DA08">
      <w:numFmt w:val="decimal"/>
      <w:lvlText w:val=""/>
      <w:lvlJc w:val="left"/>
    </w:lvl>
    <w:lvl w:ilvl="2" w:tplc="25B27214">
      <w:numFmt w:val="decimal"/>
      <w:lvlText w:val=""/>
      <w:lvlJc w:val="left"/>
    </w:lvl>
    <w:lvl w:ilvl="3" w:tplc="0D9C8AEC">
      <w:numFmt w:val="decimal"/>
      <w:lvlText w:val=""/>
      <w:lvlJc w:val="left"/>
    </w:lvl>
    <w:lvl w:ilvl="4" w:tplc="F9E6AE5C">
      <w:numFmt w:val="decimal"/>
      <w:lvlText w:val=""/>
      <w:lvlJc w:val="left"/>
    </w:lvl>
    <w:lvl w:ilvl="5" w:tplc="A6988A52">
      <w:numFmt w:val="decimal"/>
      <w:lvlText w:val=""/>
      <w:lvlJc w:val="left"/>
    </w:lvl>
    <w:lvl w:ilvl="6" w:tplc="0AA2683E">
      <w:numFmt w:val="decimal"/>
      <w:lvlText w:val=""/>
      <w:lvlJc w:val="left"/>
    </w:lvl>
    <w:lvl w:ilvl="7" w:tplc="859C1244">
      <w:numFmt w:val="decimal"/>
      <w:lvlText w:val=""/>
      <w:lvlJc w:val="left"/>
    </w:lvl>
    <w:lvl w:ilvl="8" w:tplc="1A0A576E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7264E50C"/>
    <w:lvl w:ilvl="0" w:tplc="B3DA1FC6">
      <w:start w:val="1"/>
      <w:numFmt w:val="decimal"/>
      <w:lvlText w:val="%1"/>
      <w:lvlJc w:val="left"/>
    </w:lvl>
    <w:lvl w:ilvl="1" w:tplc="53AEBE9C">
      <w:numFmt w:val="decimal"/>
      <w:lvlText w:val=""/>
      <w:lvlJc w:val="left"/>
    </w:lvl>
    <w:lvl w:ilvl="2" w:tplc="01268C3A">
      <w:numFmt w:val="decimal"/>
      <w:lvlText w:val=""/>
      <w:lvlJc w:val="left"/>
    </w:lvl>
    <w:lvl w:ilvl="3" w:tplc="39BE90F2">
      <w:numFmt w:val="decimal"/>
      <w:lvlText w:val=""/>
      <w:lvlJc w:val="left"/>
    </w:lvl>
    <w:lvl w:ilvl="4" w:tplc="1DE6620E">
      <w:numFmt w:val="decimal"/>
      <w:lvlText w:val=""/>
      <w:lvlJc w:val="left"/>
    </w:lvl>
    <w:lvl w:ilvl="5" w:tplc="19202A54">
      <w:numFmt w:val="decimal"/>
      <w:lvlText w:val=""/>
      <w:lvlJc w:val="left"/>
    </w:lvl>
    <w:lvl w:ilvl="6" w:tplc="1F14CC62">
      <w:numFmt w:val="decimal"/>
      <w:lvlText w:val=""/>
      <w:lvlJc w:val="left"/>
    </w:lvl>
    <w:lvl w:ilvl="7" w:tplc="78AA7E2E">
      <w:numFmt w:val="decimal"/>
      <w:lvlText w:val=""/>
      <w:lvlJc w:val="left"/>
    </w:lvl>
    <w:lvl w:ilvl="8" w:tplc="26A29D2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70"/>
    <w:rsid w:val="003D3766"/>
    <w:rsid w:val="00450A4D"/>
    <w:rsid w:val="00542098"/>
    <w:rsid w:val="0060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0BB7"/>
  <w15:docId w15:val="{369C5D3F-8916-4492-99B4-24EA51F8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785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Transparencia</cp:lastModifiedBy>
  <cp:revision>5</cp:revision>
  <dcterms:created xsi:type="dcterms:W3CDTF">2020-08-06T15:24:00Z</dcterms:created>
  <dcterms:modified xsi:type="dcterms:W3CDTF">2020-08-28T17:03:00Z</dcterms:modified>
</cp:coreProperties>
</file>